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FC5" w14:textId="77777777" w:rsidR="000B03CF" w:rsidRPr="000B03CF" w:rsidRDefault="000B03CF" w:rsidP="00A77CD4">
      <w:pPr>
        <w:pStyle w:val="Heading1"/>
        <w:jc w:val="center"/>
        <w:rPr>
          <w:b/>
          <w:bCs/>
          <w:sz w:val="32"/>
          <w:szCs w:val="32"/>
        </w:rPr>
      </w:pPr>
      <w:r w:rsidRPr="000B03CF">
        <w:rPr>
          <w:b/>
          <w:bCs/>
          <w:sz w:val="32"/>
          <w:szCs w:val="32"/>
        </w:rPr>
        <w:t>Are you interested in hosting any of the following in your community?</w:t>
      </w:r>
    </w:p>
    <w:p w14:paraId="6F176A03" w14:textId="6AE83FDC" w:rsidR="000B03CF" w:rsidRPr="00A77CD4" w:rsidRDefault="000B03CF" w:rsidP="00A77CD4">
      <w:pPr>
        <w:pStyle w:val="BodyText"/>
        <w:pBdr>
          <w:bottom w:val="dotted" w:sz="24" w:space="1" w:color="auto"/>
        </w:pBdr>
        <w:ind w:right="4"/>
        <w:jc w:val="center"/>
        <w:rPr>
          <w:sz w:val="28"/>
          <w:szCs w:val="28"/>
        </w:rPr>
      </w:pPr>
      <w:r w:rsidRPr="00FE7447">
        <w:rPr>
          <w:sz w:val="28"/>
          <w:szCs w:val="28"/>
        </w:rPr>
        <w:t xml:space="preserve">Please mark a maximum of </w:t>
      </w:r>
      <w:r w:rsidR="00FE7447" w:rsidRPr="00FE7447">
        <w:rPr>
          <w:sz w:val="28"/>
          <w:szCs w:val="28"/>
        </w:rPr>
        <w:t>three (3)</w:t>
      </w:r>
      <w:r w:rsidRPr="00FE7447">
        <w:rPr>
          <w:sz w:val="28"/>
          <w:szCs w:val="28"/>
        </w:rPr>
        <w:t xml:space="preserve"> of the following to specify what workshops your community would like to hold </w:t>
      </w:r>
      <w:r w:rsidR="00FE7447" w:rsidRPr="00FE7447">
        <w:rPr>
          <w:sz w:val="28"/>
          <w:szCs w:val="28"/>
        </w:rPr>
        <w:t>or get more information on:</w:t>
      </w:r>
      <w:r w:rsidR="00A77CD4">
        <w:rPr>
          <w:sz w:val="28"/>
          <w:szCs w:val="28"/>
        </w:rPr>
        <w:br/>
      </w:r>
    </w:p>
    <w:p w14:paraId="3C90516C" w14:textId="0B95E913" w:rsidR="000B03CF" w:rsidRPr="00FF2B94" w:rsidRDefault="000B03CF" w:rsidP="00A77CD4">
      <w:pPr>
        <w:pStyle w:val="Heading2"/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  <w:r w:rsidRPr="00FF2B94">
        <w:rPr>
          <w:rFonts w:asciiTheme="minorHAnsi" w:hAnsiTheme="minorHAnsi" w:cstheme="minorHAnsi"/>
          <w:b/>
          <w:bCs/>
          <w:sz w:val="28"/>
          <w:szCs w:val="28"/>
        </w:rPr>
        <w:t>Workshops:</w:t>
      </w:r>
      <w:r w:rsidR="00FE7447" w:rsidRPr="00FF2B9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E7447" w:rsidRPr="00FF2B9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E7447" w:rsidRPr="00FF2B94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4A201ED1" w14:textId="77777777" w:rsidR="000B03CF" w:rsidRDefault="000B03CF" w:rsidP="000B03CF">
      <w:pPr>
        <w:rPr>
          <w:lang w:val="en-CA"/>
        </w:rPr>
      </w:pPr>
    </w:p>
    <w:p w14:paraId="7049E09A" w14:textId="716258E2" w:rsidR="000B03CF" w:rsidRDefault="00000000" w:rsidP="000B03CF">
      <w:pPr>
        <w:rPr>
          <w:lang w:val="en-CA"/>
        </w:rPr>
      </w:pPr>
      <w:sdt>
        <w:sdtPr>
          <w:rPr>
            <w:lang w:val="en-CA"/>
          </w:rPr>
          <w:id w:val="63067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Barn Quilt Painting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10161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Financial Literacy for Boards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</w:p>
    <w:p w14:paraId="66E3FAD5" w14:textId="016F8996" w:rsidR="000B03CF" w:rsidRDefault="00000000" w:rsidP="000B03CF">
      <w:pPr>
        <w:rPr>
          <w:lang w:val="en-CA"/>
        </w:rPr>
      </w:pPr>
      <w:sdt>
        <w:sdtPr>
          <w:rPr>
            <w:lang w:val="en-CA"/>
          </w:rPr>
          <w:id w:val="-185510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Blanket Exercise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-160502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Front Line or Firing Line</w:t>
      </w:r>
    </w:p>
    <w:p w14:paraId="09D08F30" w14:textId="04271822" w:rsidR="000B03CF" w:rsidRDefault="00000000" w:rsidP="000B03CF">
      <w:pPr>
        <w:rPr>
          <w:lang w:val="en-CA"/>
        </w:rPr>
      </w:pPr>
      <w:sdt>
        <w:sdtPr>
          <w:rPr>
            <w:lang w:val="en-CA"/>
          </w:rPr>
          <w:id w:val="16660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Board Governance (full day)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4046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Grant Writing</w:t>
      </w:r>
    </w:p>
    <w:p w14:paraId="3B999A5E" w14:textId="64EE450C" w:rsidR="000B03CF" w:rsidRDefault="00000000" w:rsidP="000B03CF">
      <w:pPr>
        <w:rPr>
          <w:lang w:val="en-CA"/>
        </w:rPr>
      </w:pPr>
      <w:sdt>
        <w:sdtPr>
          <w:rPr>
            <w:lang w:val="en-CA"/>
          </w:rPr>
          <w:id w:val="-715574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Board Governance (shorter)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-118767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Intergenerational Communities</w:t>
      </w:r>
    </w:p>
    <w:p w14:paraId="09E8F444" w14:textId="668BB0AC" w:rsidR="00FE7447" w:rsidRDefault="00000000" w:rsidP="000B03CF">
      <w:pPr>
        <w:rPr>
          <w:lang w:val="en-CA"/>
        </w:rPr>
      </w:pPr>
      <w:sdt>
        <w:sdtPr>
          <w:rPr>
            <w:lang w:val="en-CA"/>
          </w:rPr>
          <w:id w:val="-99657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447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E7447">
        <w:rPr>
          <w:lang w:val="en-CA"/>
        </w:rPr>
        <w:t xml:space="preserve">  Building a Better Public Picture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-12277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Marketing &amp; Event Planning</w:t>
      </w:r>
    </w:p>
    <w:p w14:paraId="5495B2F5" w14:textId="69738540" w:rsidR="000B03CF" w:rsidRDefault="00000000" w:rsidP="000B03CF">
      <w:pPr>
        <w:rPr>
          <w:lang w:val="en-CA"/>
        </w:rPr>
      </w:pPr>
      <w:sdt>
        <w:sdtPr>
          <w:rPr>
            <w:lang w:val="en-CA"/>
          </w:rPr>
          <w:id w:val="100147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Communities in Bloom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-86167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Planting &amp; Gardening (spring time only)</w:t>
      </w:r>
    </w:p>
    <w:p w14:paraId="22EB6196" w14:textId="2B93701D" w:rsidR="000B03CF" w:rsidRDefault="00000000" w:rsidP="000B03CF">
      <w:pPr>
        <w:rPr>
          <w:lang w:val="en-CA"/>
        </w:rPr>
      </w:pPr>
      <w:sdt>
        <w:sdtPr>
          <w:rPr>
            <w:lang w:val="en-CA"/>
          </w:rPr>
          <w:id w:val="-194383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Community Cultural Planning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-155793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Social Media</w:t>
      </w:r>
    </w:p>
    <w:p w14:paraId="3744EEA0" w14:textId="12ED6AD1" w:rsidR="00FF2B94" w:rsidRDefault="00000000" w:rsidP="000B03CF">
      <w:pPr>
        <w:rPr>
          <w:lang w:val="en-CA"/>
        </w:rPr>
      </w:pPr>
      <w:sdt>
        <w:sdtPr>
          <w:rPr>
            <w:lang w:val="en-CA"/>
          </w:rPr>
          <w:id w:val="16198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CF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0B03CF">
        <w:rPr>
          <w:lang w:val="en-CA"/>
        </w:rPr>
        <w:t xml:space="preserve">  </w:t>
      </w:r>
      <w:r w:rsidR="00FE7447">
        <w:rPr>
          <w:lang w:val="en-CA"/>
        </w:rPr>
        <w:t>Cultural Awareness Workshop/Meeting</w:t>
      </w:r>
      <w:r w:rsidR="00FF2B94">
        <w:rPr>
          <w:lang w:val="en-CA"/>
        </w:rPr>
        <w:tab/>
      </w:r>
      <w:sdt>
        <w:sdtPr>
          <w:rPr>
            <w:lang w:val="en-CA"/>
          </w:rPr>
          <w:id w:val="-206254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Strategic Planning</w:t>
      </w:r>
    </w:p>
    <w:p w14:paraId="6CBB8E6A" w14:textId="4D6EA0E9" w:rsidR="000B03CF" w:rsidRDefault="00000000" w:rsidP="00A77CD4">
      <w:pPr>
        <w:rPr>
          <w:lang w:val="en-CA"/>
        </w:rPr>
      </w:pPr>
      <w:sdt>
        <w:sdtPr>
          <w:rPr>
            <w:lang w:val="en-CA"/>
          </w:rPr>
          <w:id w:val="-142064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Effective Meetings</w:t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r w:rsidR="00FF2B94">
        <w:rPr>
          <w:lang w:val="en-CA"/>
        </w:rPr>
        <w:tab/>
      </w:r>
      <w:sdt>
        <w:sdtPr>
          <w:rPr>
            <w:lang w:val="en-CA"/>
          </w:rPr>
          <w:id w:val="-189256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Valued Volunteer</w:t>
      </w:r>
    </w:p>
    <w:p w14:paraId="6B5671AA" w14:textId="77777777" w:rsidR="00FF2B94" w:rsidRDefault="00FF2B94" w:rsidP="000B03CF">
      <w:pPr>
        <w:rPr>
          <w:lang w:val="en-CA"/>
        </w:rPr>
      </w:pPr>
    </w:p>
    <w:p w14:paraId="125F804B" w14:textId="39CC7075" w:rsidR="00FF2B94" w:rsidRDefault="00FF2B94" w:rsidP="00A77CD4">
      <w:pPr>
        <w:pStyle w:val="Heading2"/>
        <w:spacing w:before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Training:</w:t>
      </w:r>
    </w:p>
    <w:p w14:paraId="122B23A4" w14:textId="77777777" w:rsidR="00FF2B94" w:rsidRDefault="00000000" w:rsidP="00FF2B94">
      <w:pPr>
        <w:rPr>
          <w:lang w:val="en-CA"/>
        </w:rPr>
      </w:pPr>
      <w:sdt>
        <w:sdtPr>
          <w:rPr>
            <w:lang w:val="en-CA"/>
          </w:rPr>
          <w:id w:val="-191962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Aboriginal Coaching Modules</w:t>
      </w:r>
    </w:p>
    <w:p w14:paraId="44D9B7C7" w14:textId="77777777" w:rsidR="00FF2B94" w:rsidRDefault="00000000" w:rsidP="00FF2B94">
      <w:pPr>
        <w:rPr>
          <w:lang w:val="en-CA"/>
        </w:rPr>
      </w:pPr>
      <w:sdt>
        <w:sdtPr>
          <w:rPr>
            <w:lang w:val="en-CA"/>
          </w:rPr>
          <w:id w:val="70615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Mental Health First Aid</w:t>
      </w:r>
    </w:p>
    <w:p w14:paraId="22289EDF" w14:textId="77777777" w:rsidR="00FF2B94" w:rsidRDefault="00000000" w:rsidP="00FF2B94">
      <w:pPr>
        <w:rPr>
          <w:lang w:val="en-CA"/>
        </w:rPr>
      </w:pPr>
      <w:sdt>
        <w:sdtPr>
          <w:rPr>
            <w:lang w:val="en-CA"/>
          </w:rPr>
          <w:id w:val="187942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Sports Medicine Workshops</w:t>
      </w:r>
    </w:p>
    <w:p w14:paraId="17A372CC" w14:textId="268E6314" w:rsidR="00FF2B94" w:rsidRDefault="00000000" w:rsidP="00FF2B94">
      <w:pPr>
        <w:rPr>
          <w:lang w:val="en-CA"/>
        </w:rPr>
      </w:pPr>
      <w:sdt>
        <w:sdtPr>
          <w:rPr>
            <w:lang w:val="en-CA"/>
          </w:rPr>
          <w:id w:val="-93273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Trauma-Informed &amp; Cultural Sensitivity Training (T.A.C.T.)</w:t>
      </w:r>
    </w:p>
    <w:p w14:paraId="006A0914" w14:textId="77777777" w:rsidR="00A77CD4" w:rsidRDefault="00000000" w:rsidP="00FF2B94">
      <w:pPr>
        <w:rPr>
          <w:lang w:val="en-CA"/>
        </w:rPr>
      </w:pPr>
      <w:sdt>
        <w:sdtPr>
          <w:rPr>
            <w:lang w:val="en-CA"/>
          </w:rPr>
          <w:id w:val="190032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9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FF2B94">
        <w:rPr>
          <w:lang w:val="en-CA"/>
        </w:rPr>
        <w:t xml:space="preserve">  Take the Lead</w:t>
      </w:r>
    </w:p>
    <w:p w14:paraId="16CA6A3A" w14:textId="77777777" w:rsidR="00A77CD4" w:rsidRDefault="00A77CD4" w:rsidP="00B41C80">
      <w:pPr>
        <w:jc w:val="right"/>
        <w:rPr>
          <w:lang w:val="en-CA"/>
        </w:rPr>
      </w:pPr>
    </w:p>
    <w:p w14:paraId="5A29EA10" w14:textId="77777777" w:rsidR="00A77CD4" w:rsidRDefault="00A77CD4" w:rsidP="00A77CD4">
      <w:pPr>
        <w:pStyle w:val="Heading2"/>
        <w:spacing w:before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Information:</w:t>
      </w:r>
    </w:p>
    <w:p w14:paraId="6068D44C" w14:textId="77777777" w:rsidR="00A77CD4" w:rsidRDefault="00000000" w:rsidP="00A77CD4">
      <w:sdt>
        <w:sdtPr>
          <w:id w:val="-122722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CD4">
            <w:rPr>
              <w:rFonts w:ascii="MS Gothic" w:eastAsia="MS Gothic" w:hAnsi="MS Gothic" w:hint="eastAsia"/>
            </w:rPr>
            <w:t>☐</w:t>
          </w:r>
        </w:sdtContent>
      </w:sdt>
      <w:r w:rsidR="00A77CD4">
        <w:t xml:space="preserve">  Culture Days Information Session</w:t>
      </w:r>
    </w:p>
    <w:p w14:paraId="1D0210A8" w14:textId="6F2A2084" w:rsidR="00A77CD4" w:rsidRDefault="00000000" w:rsidP="00A77CD4">
      <w:sdt>
        <w:sdtPr>
          <w:id w:val="17967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CD4">
            <w:rPr>
              <w:rFonts w:ascii="MS Gothic" w:eastAsia="MS Gothic" w:hAnsi="MS Gothic" w:hint="eastAsia"/>
            </w:rPr>
            <w:t>☐</w:t>
          </w:r>
        </w:sdtContent>
      </w:sdt>
      <w:r w:rsidR="00A77CD4">
        <w:t xml:space="preserve">  Recreation Practitioners Meeting</w:t>
      </w:r>
      <w:r w:rsidR="00FF2B94">
        <w:tab/>
      </w:r>
    </w:p>
    <w:p w14:paraId="0D9F9A89" w14:textId="77777777" w:rsidR="00B41C80" w:rsidRDefault="00B41C80" w:rsidP="00FF2B94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2"/>
          <w:sz w:val="28"/>
          <w:szCs w:val="28"/>
          <w14:ligatures w14:val="standardContextual"/>
        </w:rPr>
      </w:pPr>
    </w:p>
    <w:p w14:paraId="26FA3BEF" w14:textId="77777777" w:rsidR="00B41C80" w:rsidRDefault="00B41C80" w:rsidP="00FF2B94">
      <w:pPr>
        <w:rPr>
          <w:lang w:val="en-CA"/>
        </w:rPr>
      </w:pPr>
      <w:r w:rsidRPr="00B41C80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2"/>
          <w:sz w:val="26"/>
          <w:szCs w:val="26"/>
          <w14:ligatures w14:val="standardContextual"/>
        </w:rPr>
        <w:t>Would you be interested in scheduling a Community Visit with a Rivers West District Community Development Coordinator, at a time that works best for both of you?</w:t>
      </w:r>
      <w:r w:rsidR="00FF2B94">
        <w:rPr>
          <w:lang w:val="en-CA"/>
        </w:rPr>
        <w:tab/>
      </w:r>
    </w:p>
    <w:p w14:paraId="0DFD80F3" w14:textId="7BC09AA9" w:rsidR="00A77CD4" w:rsidRPr="00B41C80" w:rsidRDefault="00000000" w:rsidP="00FF2B94">
      <w:pPr>
        <w:rPr>
          <w:b/>
          <w:bCs/>
          <w:sz w:val="28"/>
          <w:szCs w:val="28"/>
          <w:lang w:val="en-CA"/>
        </w:rPr>
      </w:pPr>
      <w:sdt>
        <w:sdtPr>
          <w:rPr>
            <w:b/>
            <w:bCs/>
            <w:sz w:val="24"/>
            <w:szCs w:val="24"/>
            <w:lang w:val="en-CA"/>
          </w:rPr>
          <w:id w:val="58935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C80" w:rsidRPr="00B41C80">
            <w:rPr>
              <w:rFonts w:ascii="MS Gothic" w:eastAsia="MS Gothic" w:hAnsi="MS Gothic" w:hint="eastAsia"/>
              <w:b/>
              <w:bCs/>
              <w:sz w:val="24"/>
              <w:szCs w:val="24"/>
              <w:lang w:val="en-CA"/>
            </w:rPr>
            <w:t>☐</w:t>
          </w:r>
        </w:sdtContent>
      </w:sdt>
      <w:r w:rsidR="00A77CD4" w:rsidRPr="00B41C80">
        <w:rPr>
          <w:b/>
          <w:bCs/>
          <w:sz w:val="24"/>
          <w:szCs w:val="24"/>
          <w:lang w:val="en-CA"/>
        </w:rPr>
        <w:t xml:space="preserve">  Yes</w:t>
      </w:r>
      <w:r w:rsidR="00A77CD4" w:rsidRPr="00B41C80">
        <w:rPr>
          <w:b/>
          <w:bCs/>
          <w:sz w:val="24"/>
          <w:szCs w:val="24"/>
          <w:lang w:val="en-CA"/>
        </w:rPr>
        <w:tab/>
      </w:r>
      <w:r w:rsidR="00A77CD4" w:rsidRPr="00B41C80">
        <w:rPr>
          <w:b/>
          <w:bCs/>
          <w:sz w:val="24"/>
          <w:szCs w:val="24"/>
          <w:lang w:val="en-CA"/>
        </w:rPr>
        <w:tab/>
      </w:r>
      <w:sdt>
        <w:sdtPr>
          <w:rPr>
            <w:b/>
            <w:bCs/>
            <w:sz w:val="24"/>
            <w:szCs w:val="24"/>
            <w:lang w:val="en-CA"/>
          </w:rPr>
          <w:id w:val="88236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CD4" w:rsidRPr="00B41C80">
            <w:rPr>
              <w:rFonts w:ascii="MS Gothic" w:eastAsia="MS Gothic" w:hAnsi="MS Gothic" w:hint="eastAsia"/>
              <w:b/>
              <w:bCs/>
              <w:sz w:val="24"/>
              <w:szCs w:val="24"/>
              <w:lang w:val="en-CA"/>
            </w:rPr>
            <w:t>☐</w:t>
          </w:r>
        </w:sdtContent>
      </w:sdt>
      <w:r w:rsidR="00A77CD4" w:rsidRPr="00B41C80">
        <w:rPr>
          <w:b/>
          <w:bCs/>
          <w:sz w:val="24"/>
          <w:szCs w:val="24"/>
          <w:lang w:val="en-CA"/>
        </w:rPr>
        <w:t xml:space="preserve">  No</w:t>
      </w:r>
      <w:r w:rsidR="00A77CD4" w:rsidRPr="00B41C80">
        <w:rPr>
          <w:b/>
          <w:bCs/>
          <w:sz w:val="28"/>
          <w:szCs w:val="28"/>
          <w:lang w:val="en-CA"/>
        </w:rPr>
        <w:tab/>
      </w:r>
    </w:p>
    <w:p w14:paraId="6B3A56E0" w14:textId="77777777" w:rsidR="00A77CD4" w:rsidRDefault="00A77CD4" w:rsidP="00FF2B94">
      <w:pPr>
        <w:rPr>
          <w:lang w:val="en-CA"/>
        </w:rPr>
      </w:pPr>
    </w:p>
    <w:p w14:paraId="07D5EA6C" w14:textId="4AB182E4" w:rsidR="00FF2B94" w:rsidRDefault="00A77CD4" w:rsidP="00A77CD4">
      <w:pPr>
        <w:spacing w:before="120" w:after="240"/>
        <w:rPr>
          <w:b/>
          <w:bCs/>
          <w:lang w:val="en-CA"/>
        </w:rPr>
      </w:pPr>
      <w:r w:rsidRPr="00A77CD4">
        <w:rPr>
          <w:b/>
          <w:bCs/>
          <w:lang w:val="en-CA"/>
        </w:rPr>
        <w:t>Community: _____________________________  Contact Person: _______________________________</w:t>
      </w:r>
      <w:r w:rsidRPr="00A77CD4">
        <w:rPr>
          <w:b/>
          <w:bCs/>
          <w:lang w:val="en-CA"/>
        </w:rPr>
        <w:tab/>
      </w:r>
    </w:p>
    <w:p w14:paraId="281D416C" w14:textId="0C627455" w:rsidR="00A77CD4" w:rsidRDefault="00A77CD4" w:rsidP="00A77CD4">
      <w:pPr>
        <w:spacing w:before="120" w:after="240"/>
        <w:rPr>
          <w:b/>
          <w:bCs/>
          <w:lang w:val="en-CA"/>
        </w:rPr>
      </w:pPr>
      <w:r>
        <w:rPr>
          <w:b/>
          <w:bCs/>
          <w:lang w:val="en-CA"/>
        </w:rPr>
        <w:t>Mailing Address: _______________________________________________________________________</w:t>
      </w:r>
    </w:p>
    <w:p w14:paraId="316A3BE4" w14:textId="5D882D08" w:rsidR="00A77CD4" w:rsidRPr="00A77CD4" w:rsidRDefault="00A77CD4" w:rsidP="00A77CD4">
      <w:pPr>
        <w:spacing w:before="120" w:after="240"/>
        <w:rPr>
          <w:b/>
          <w:bCs/>
          <w:lang w:val="en-CA"/>
        </w:rPr>
      </w:pPr>
      <w:r>
        <w:rPr>
          <w:b/>
          <w:bCs/>
          <w:lang w:val="en-CA"/>
        </w:rPr>
        <w:t>Phone: _________________________________  E-mail: ______________________________________</w:t>
      </w:r>
    </w:p>
    <w:p w14:paraId="363B38B9" w14:textId="31DC6554" w:rsidR="000B03CF" w:rsidRPr="000B03CF" w:rsidRDefault="000B03CF" w:rsidP="000B03CF">
      <w:pPr>
        <w:rPr>
          <w:lang w:val="en-CA"/>
        </w:rPr>
        <w:sectPr w:rsidR="000B03CF" w:rsidRPr="000B03CF" w:rsidSect="00B41C80">
          <w:headerReference w:type="default" r:id="rId6"/>
          <w:pgSz w:w="12240" w:h="15840"/>
          <w:pgMar w:top="1440" w:right="1440" w:bottom="1440" w:left="1440" w:header="510" w:footer="708" w:gutter="0"/>
          <w:cols w:space="708"/>
          <w:docGrid w:linePitch="360"/>
        </w:sectPr>
      </w:pPr>
    </w:p>
    <w:p w14:paraId="7AE37EA6" w14:textId="45A2D40B" w:rsidR="000B03CF" w:rsidRPr="000B03CF" w:rsidRDefault="00A77CD4" w:rsidP="000B03CF">
      <w:pPr>
        <w:rPr>
          <w:lang w:val="en-CA"/>
        </w:rPr>
      </w:pPr>
      <w:r>
        <w:rPr>
          <w:noProof/>
          <w:lang w:val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838A" wp14:editId="7C348CF8">
                <wp:simplePos x="0" y="0"/>
                <wp:positionH relativeFrom="column">
                  <wp:posOffset>-22860</wp:posOffset>
                </wp:positionH>
                <wp:positionV relativeFrom="paragraph">
                  <wp:posOffset>40200</wp:posOffset>
                </wp:positionV>
                <wp:extent cx="6049108" cy="1134794"/>
                <wp:effectExtent l="152400" t="152400" r="180340" b="179705"/>
                <wp:wrapNone/>
                <wp:docPr id="745868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108" cy="1134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B44ACF0" w14:textId="372E5BDB" w:rsidR="00A77CD4" w:rsidRPr="00B41C80" w:rsidRDefault="00A77CD4" w:rsidP="00B41C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41C80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Please return completed form to:</w:t>
                            </w:r>
                          </w:p>
                          <w:p w14:paraId="302E94D2" w14:textId="6F4C4D1A" w:rsidR="00A77CD4" w:rsidRPr="00A77CD4" w:rsidRDefault="00A77CD4" w:rsidP="00B41C80">
                            <w:pPr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19C0FDD1" w14:textId="0097BCC5" w:rsidR="00A77CD4" w:rsidRPr="00B41C80" w:rsidRDefault="00A77CD4" w:rsidP="00B41C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41C80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Bonnie Mills Midgley, Community Development Coordinator </w:t>
                            </w:r>
                            <w:hyperlink r:id="rId7" w:history="1">
                              <w:r w:rsidRPr="00B41C80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cdclloyd@riverswestdistrict.ca</w:t>
                              </w:r>
                            </w:hyperlink>
                          </w:p>
                          <w:p w14:paraId="301A4091" w14:textId="4D991ECC" w:rsidR="00A77CD4" w:rsidRPr="00B41C80" w:rsidRDefault="00A77CD4" w:rsidP="00B41C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41C80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OR</w:t>
                            </w:r>
                          </w:p>
                          <w:p w14:paraId="4956C4FF" w14:textId="63A97E0D" w:rsidR="00A77CD4" w:rsidRPr="00B41C80" w:rsidRDefault="00A77CD4" w:rsidP="00B41C80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41C80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Bobbi Hebron, Community Development Coordinator </w:t>
                            </w:r>
                            <w:hyperlink r:id="rId8" w:history="1">
                              <w:r w:rsidR="00B20D55" w:rsidRPr="00DD7525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cdcrosetown@riverswestdistrict.ca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D8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3.15pt;width:476.3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" fillcolor="white [3201]" strokecolor="#1f4d78 [1608]" strokeweight=".5pt">
                <v:textbox>
                  <w:txbxContent>
                    <w:p w14:paraId="0B44ACF0" w14:textId="372E5BDB" w:rsidR="00A77CD4" w:rsidRPr="00B41C80" w:rsidRDefault="00A77CD4" w:rsidP="00B41C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41C80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>Please return completed form to:</w:t>
                      </w:r>
                    </w:p>
                    <w:p w14:paraId="302E94D2" w14:textId="6F4C4D1A" w:rsidR="00A77CD4" w:rsidRPr="00A77CD4" w:rsidRDefault="00A77CD4" w:rsidP="00B41C80">
                      <w:pPr>
                        <w:jc w:val="center"/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19C0FDD1" w14:textId="0097BCC5" w:rsidR="00A77CD4" w:rsidRPr="00B41C80" w:rsidRDefault="00A77CD4" w:rsidP="00B41C8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41C80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Bonnie Mills Midgley, Community Development Coordinator </w:t>
                      </w:r>
                      <w:hyperlink r:id="rId9" w:history="1">
                        <w:r w:rsidRPr="00B41C80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cdclloyd@riverswestdistrict.ca</w:t>
                        </w:r>
                      </w:hyperlink>
                    </w:p>
                    <w:p w14:paraId="301A4091" w14:textId="4D991ECC" w:rsidR="00A77CD4" w:rsidRPr="00B41C80" w:rsidRDefault="00A77CD4" w:rsidP="00B41C8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41C80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>OR</w:t>
                      </w:r>
                    </w:p>
                    <w:p w14:paraId="4956C4FF" w14:textId="63A97E0D" w:rsidR="00A77CD4" w:rsidRPr="00B41C80" w:rsidRDefault="00A77CD4" w:rsidP="00B41C80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B41C80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Bobbi Hebron, Community Development Coordinator </w:t>
                      </w:r>
                      <w:hyperlink r:id="rId10" w:history="1">
                        <w:r w:rsidR="00B20D55" w:rsidRPr="00DD7525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cdcrosetown@riverswestdistrict.ca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0B03CF" w:rsidRPr="000B03CF" w:rsidSect="000B03CF">
      <w:type w:val="continuous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6804" w14:textId="77777777" w:rsidR="00FD3D5D" w:rsidRDefault="00FD3D5D" w:rsidP="000B03CF">
      <w:r>
        <w:separator/>
      </w:r>
    </w:p>
  </w:endnote>
  <w:endnote w:type="continuationSeparator" w:id="0">
    <w:p w14:paraId="41C4D629" w14:textId="77777777" w:rsidR="00FD3D5D" w:rsidRDefault="00FD3D5D" w:rsidP="000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2B2E" w14:textId="77777777" w:rsidR="00FD3D5D" w:rsidRDefault="00FD3D5D" w:rsidP="000B03CF">
      <w:r>
        <w:separator/>
      </w:r>
    </w:p>
  </w:footnote>
  <w:footnote w:type="continuationSeparator" w:id="0">
    <w:p w14:paraId="324D9CDC" w14:textId="77777777" w:rsidR="00FD3D5D" w:rsidRDefault="00FD3D5D" w:rsidP="000B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0A6" w14:textId="4C9C6130" w:rsidR="000B03CF" w:rsidRPr="000B03CF" w:rsidRDefault="007F3EB3" w:rsidP="000B03CF">
    <w:pPr>
      <w:pStyle w:val="Header"/>
      <w:jc w:val="center"/>
      <w:rPr>
        <w:rFonts w:ascii="Microsoft Sans Serif" w:hAnsi="Microsoft Sans Serif" w:cs="Microsoft Sans Serif"/>
        <w:sz w:val="48"/>
        <w:szCs w:val="48"/>
      </w:rPr>
    </w:pPr>
    <w:r>
      <w:rPr>
        <w:rFonts w:ascii="Microsoft Sans Serif" w:hAnsi="Microsoft Sans Serif" w:cs="Microsoft Sans Serif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589C2FFD" wp14:editId="76FC1311">
          <wp:simplePos x="0" y="0"/>
          <wp:positionH relativeFrom="column">
            <wp:posOffset>5453601</wp:posOffset>
          </wp:positionH>
          <wp:positionV relativeFrom="paragraph">
            <wp:posOffset>-156258</wp:posOffset>
          </wp:positionV>
          <wp:extent cx="1285672" cy="585421"/>
          <wp:effectExtent l="0" t="0" r="0" b="5715"/>
          <wp:wrapNone/>
          <wp:docPr id="2482059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205996" name="Picture 248205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72" cy="585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3CF" w:rsidRPr="000B03CF">
      <w:rPr>
        <w:rFonts w:ascii="Microsoft Sans Serif" w:hAnsi="Microsoft Sans Serif" w:cs="Microsoft Sans Serif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D3E110B" wp14:editId="13A1A660">
          <wp:simplePos x="0" y="0"/>
          <wp:positionH relativeFrom="column">
            <wp:posOffset>-770206</wp:posOffset>
          </wp:positionH>
          <wp:positionV relativeFrom="paragraph">
            <wp:posOffset>-212725</wp:posOffset>
          </wp:positionV>
          <wp:extent cx="747346" cy="747346"/>
          <wp:effectExtent l="0" t="0" r="0" b="0"/>
          <wp:wrapNone/>
          <wp:docPr id="1756427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552996" name="Picture 6985529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46" cy="74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3CF" w:rsidRPr="000B03CF">
      <w:rPr>
        <w:rFonts w:ascii="Microsoft Sans Serif" w:hAnsi="Microsoft Sans Serif" w:cs="Microsoft Sans Serif"/>
        <w:sz w:val="44"/>
        <w:szCs w:val="44"/>
      </w:rPr>
      <w:t>E</w:t>
    </w:r>
    <w:r w:rsidR="000B03CF" w:rsidRPr="000B03CF">
      <w:rPr>
        <w:rFonts w:ascii="Microsoft Sans Serif" w:hAnsi="Microsoft Sans Serif" w:cs="Microsoft Sans Serif"/>
        <w:sz w:val="48"/>
        <w:szCs w:val="48"/>
      </w:rPr>
      <w:t>xpression of Interest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F"/>
    <w:rsid w:val="000B03CF"/>
    <w:rsid w:val="001576C6"/>
    <w:rsid w:val="00185902"/>
    <w:rsid w:val="006F27F9"/>
    <w:rsid w:val="007F3EB3"/>
    <w:rsid w:val="008511B6"/>
    <w:rsid w:val="00A77CD4"/>
    <w:rsid w:val="00B20D55"/>
    <w:rsid w:val="00B41C80"/>
    <w:rsid w:val="00BC179F"/>
    <w:rsid w:val="00EA4831"/>
    <w:rsid w:val="00F1624B"/>
    <w:rsid w:val="00FD3D5D"/>
    <w:rsid w:val="00FE7447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1ABC5"/>
  <w15:chartTrackingRefBased/>
  <w15:docId w15:val="{E4978FCD-16E1-4D53-8EA6-AB361FAE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3C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3C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3C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3C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3C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3C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3C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3C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3C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0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3C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3C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3C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3C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3C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3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3CF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03CF"/>
  </w:style>
  <w:style w:type="paragraph" w:styleId="Footer">
    <w:name w:val="footer"/>
    <w:basedOn w:val="Normal"/>
    <w:link w:val="FooterChar"/>
    <w:uiPriority w:val="99"/>
    <w:unhideWhenUsed/>
    <w:rsid w:val="000B03CF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03CF"/>
  </w:style>
  <w:style w:type="paragraph" w:styleId="BodyText">
    <w:name w:val="Body Text"/>
    <w:basedOn w:val="Normal"/>
    <w:link w:val="BodyTextChar"/>
    <w:uiPriority w:val="1"/>
    <w:qFormat/>
    <w:rsid w:val="000B03CF"/>
  </w:style>
  <w:style w:type="character" w:customStyle="1" w:styleId="BodyTextChar">
    <w:name w:val="Body Text Char"/>
    <w:basedOn w:val="DefaultParagraphFont"/>
    <w:link w:val="BodyText"/>
    <w:uiPriority w:val="1"/>
    <w:rsid w:val="000B03CF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7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crosetown@riverswestdistrict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clloyd@riverswestdistrict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dcrosetown@riverswestdistrict.c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dclloyd@riverswestdistrict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1276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Associate</dc:creator>
  <cp:keywords/>
  <dc:description/>
  <cp:lastModifiedBy>Administrative Associate</cp:lastModifiedBy>
  <cp:revision>3</cp:revision>
  <dcterms:created xsi:type="dcterms:W3CDTF">2025-10-29T22:40:00Z</dcterms:created>
  <dcterms:modified xsi:type="dcterms:W3CDTF">2025-11-05T16:22:00Z</dcterms:modified>
</cp:coreProperties>
</file>